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94" w:rsidRPr="00122C94" w:rsidRDefault="00331F3A" w:rsidP="00122C94">
      <w:pPr>
        <w:jc w:val="both"/>
        <w:rPr>
          <w:rFonts w:ascii="Times New Roman" w:hAnsi="Times New Roman" w:cs="Times New Roman"/>
          <w:color w:val="FF0000"/>
          <w:sz w:val="36"/>
          <w:szCs w:val="36"/>
        </w:rPr>
      </w:pPr>
      <w:r>
        <w:rPr>
          <w:rFonts w:ascii="Times New Roman" w:hAnsi="Times New Roman" w:cs="Times New Roman"/>
          <w:noProof/>
          <w:color w:val="FF0000"/>
          <w:sz w:val="36"/>
          <w:szCs w:val="36"/>
        </w:rPr>
        <w:pict>
          <v:shapetype id="_x0000_t202" coordsize="21600,21600" o:spt="202" path="m,l,21600r21600,l21600,xe">
            <v:stroke joinstyle="miter"/>
            <v:path gradientshapeok="t" o:connecttype="rect"/>
          </v:shapetype>
          <v:shape id="_x0000_s1027" type="#_x0000_t202" style="position:absolute;left:0;text-align:left;margin-left:2.85pt;margin-top:113.4pt;width:579.75pt;height:598.75pt;z-index:251659264" fillcolor="white [3201]" strokecolor="#8064a2 [3207]" strokeweight="5pt">
            <v:stroke linestyle="thickThin"/>
            <v:shadow color="#868686"/>
            <v:textbox>
              <w:txbxContent>
                <w:p w:rsidR="00122C94" w:rsidRPr="00C66DEF" w:rsidRDefault="00122C94" w:rsidP="00C66DEF">
                  <w:pPr>
                    <w:shd w:val="clear" w:color="auto" w:fill="FFFFFF"/>
                    <w:spacing w:before="100" w:beforeAutospacing="1" w:after="100" w:afterAutospacing="1" w:line="240" w:lineRule="auto"/>
                    <w:jc w:val="both"/>
                    <w:rPr>
                      <w:rFonts w:ascii="Arial" w:eastAsia="Times New Roman" w:hAnsi="Arial" w:cs="Arial"/>
                      <w:color w:val="222222"/>
                      <w:sz w:val="16"/>
                      <w:szCs w:val="16"/>
                    </w:rPr>
                  </w:pPr>
                  <w:r w:rsidRPr="00C66DEF">
                    <w:rPr>
                      <w:rFonts w:ascii="Arial" w:eastAsia="Times New Roman" w:hAnsi="Arial" w:cs="Arial"/>
                      <w:color w:val="222222"/>
                      <w:sz w:val="16"/>
                      <w:szCs w:val="16"/>
                    </w:rPr>
                    <w:t>Reverend and Dear Pastors,</w:t>
                  </w:r>
                </w:p>
                <w:p w:rsidR="00122C94" w:rsidRDefault="00122C94" w:rsidP="001B7A01">
                  <w:pPr>
                    <w:shd w:val="clear" w:color="auto" w:fill="FFFFFF"/>
                    <w:spacing w:after="0" w:line="240" w:lineRule="auto"/>
                    <w:jc w:val="both"/>
                    <w:rPr>
                      <w:rFonts w:ascii="Arial" w:eastAsia="Times New Roman" w:hAnsi="Arial" w:cs="Arial"/>
                      <w:color w:val="222222"/>
                      <w:sz w:val="16"/>
                      <w:szCs w:val="16"/>
                    </w:rPr>
                  </w:pPr>
                  <w:r w:rsidRPr="00C66DEF">
                    <w:rPr>
                      <w:rFonts w:ascii="Arial" w:eastAsia="Times New Roman" w:hAnsi="Arial" w:cs="Arial"/>
                      <w:color w:val="222222"/>
                      <w:sz w:val="16"/>
                      <w:szCs w:val="16"/>
                    </w:rPr>
                    <w:t>Bishop Vann and his advisory team met this morning to discuss a number of issues related to the COVID-19 (“Coronavirus”). On this team are Bishops Vann, Freyer and Nguyen, Vicar General Monsignor Stephen Doktorczyk, Human Resources Director Thomas J. Burnham, Chief Finance Officer Elizabeth D. Jensen, Director of Communications Tracey B. Kincaid, Director of Youth and Young Adult Ministries Armando Cervantes, Director of Respect Life, Peace and Justice Greg Walgenbach, and Consultants Michael Hunn and Kevin Buck. Realizing that directives are subject to change on very short or no notice, I ask you to take note of the following important information:</w:t>
                  </w:r>
                </w:p>
                <w:p w:rsidR="001B7A01" w:rsidRPr="00C66DEF" w:rsidRDefault="001B7A01" w:rsidP="001B7A01">
                  <w:pPr>
                    <w:shd w:val="clear" w:color="auto" w:fill="FFFFFF"/>
                    <w:spacing w:after="0" w:line="240" w:lineRule="auto"/>
                    <w:jc w:val="both"/>
                    <w:rPr>
                      <w:rFonts w:ascii="Arial" w:eastAsia="Times New Roman" w:hAnsi="Arial" w:cs="Arial"/>
                      <w:color w:val="222222"/>
                      <w:sz w:val="16"/>
                      <w:szCs w:val="16"/>
                    </w:rPr>
                  </w:pPr>
                </w:p>
                <w:p w:rsidR="00122C94" w:rsidRDefault="00122C94" w:rsidP="001B7A01">
                  <w:pPr>
                    <w:shd w:val="clear" w:color="auto" w:fill="FFFFFF"/>
                    <w:spacing w:after="0" w:line="240" w:lineRule="auto"/>
                    <w:jc w:val="both"/>
                    <w:rPr>
                      <w:rFonts w:ascii="Arial" w:eastAsia="Times New Roman" w:hAnsi="Arial" w:cs="Arial"/>
                      <w:color w:val="222222"/>
                      <w:sz w:val="16"/>
                      <w:szCs w:val="16"/>
                    </w:rPr>
                  </w:pPr>
                  <w:r w:rsidRPr="00C66DEF">
                    <w:rPr>
                      <w:rFonts w:ascii="Arial" w:eastAsia="Times New Roman" w:hAnsi="Arial" w:cs="Arial"/>
                      <w:color w:val="222222"/>
                      <w:sz w:val="16"/>
                      <w:szCs w:val="16"/>
                    </w:rPr>
                    <w:t>1. Following the guidance of the Archdiocese of Los Angeles (our Metropolitan See), effective no later than Tuesday evening, March 17, 2020, public Masses are hereby suspended. Bishop Vann wants churches to remain open so that the faithful may pray privately (for example, the Rosary or other devotions), with procedures in place to limit attendance so that people may be spread out in the church.</w:t>
                  </w:r>
                </w:p>
                <w:p w:rsidR="001B7A01" w:rsidRPr="00C66DEF" w:rsidRDefault="001B7A01" w:rsidP="001B7A01">
                  <w:pPr>
                    <w:shd w:val="clear" w:color="auto" w:fill="FFFFFF"/>
                    <w:spacing w:after="0" w:line="240" w:lineRule="auto"/>
                    <w:jc w:val="both"/>
                    <w:rPr>
                      <w:rFonts w:ascii="Arial" w:eastAsia="Times New Roman" w:hAnsi="Arial" w:cs="Arial"/>
                      <w:color w:val="222222"/>
                      <w:sz w:val="16"/>
                      <w:szCs w:val="16"/>
                    </w:rPr>
                  </w:pPr>
                </w:p>
                <w:p w:rsidR="00122C94" w:rsidRDefault="00122C94" w:rsidP="001B7A01">
                  <w:pPr>
                    <w:shd w:val="clear" w:color="auto" w:fill="FFFFFF"/>
                    <w:spacing w:after="0" w:line="240" w:lineRule="auto"/>
                    <w:jc w:val="both"/>
                    <w:rPr>
                      <w:rFonts w:ascii="Arial" w:eastAsia="Times New Roman" w:hAnsi="Arial" w:cs="Arial"/>
                      <w:color w:val="222222"/>
                      <w:sz w:val="16"/>
                      <w:szCs w:val="16"/>
                    </w:rPr>
                  </w:pPr>
                  <w:r w:rsidRPr="00C66DEF">
                    <w:rPr>
                      <w:rFonts w:ascii="Arial" w:eastAsia="Times New Roman" w:hAnsi="Arial" w:cs="Arial"/>
                      <w:color w:val="222222"/>
                      <w:sz w:val="16"/>
                      <w:szCs w:val="16"/>
                    </w:rPr>
                    <w:t>2. Pastors may wish to consider exposing the Blessed Sacrament, limiting the number of people present in the church at any given time.</w:t>
                  </w:r>
                </w:p>
                <w:p w:rsidR="001B7A01" w:rsidRPr="00C66DEF" w:rsidRDefault="001B7A01" w:rsidP="001B7A01">
                  <w:pPr>
                    <w:shd w:val="clear" w:color="auto" w:fill="FFFFFF"/>
                    <w:spacing w:after="0" w:line="240" w:lineRule="auto"/>
                    <w:jc w:val="both"/>
                    <w:rPr>
                      <w:rFonts w:ascii="Arial" w:eastAsia="Times New Roman" w:hAnsi="Arial" w:cs="Arial"/>
                      <w:color w:val="222222"/>
                      <w:sz w:val="16"/>
                      <w:szCs w:val="16"/>
                    </w:rPr>
                  </w:pPr>
                </w:p>
                <w:p w:rsidR="00122C94" w:rsidRDefault="00122C94" w:rsidP="001B7A01">
                  <w:pPr>
                    <w:shd w:val="clear" w:color="auto" w:fill="FFFFFF"/>
                    <w:spacing w:after="0" w:line="240" w:lineRule="auto"/>
                    <w:jc w:val="both"/>
                    <w:rPr>
                      <w:rFonts w:ascii="Arial" w:eastAsia="Times New Roman" w:hAnsi="Arial" w:cs="Arial"/>
                      <w:color w:val="222222"/>
                      <w:sz w:val="16"/>
                      <w:szCs w:val="16"/>
                    </w:rPr>
                  </w:pPr>
                  <w:r w:rsidRPr="00C66DEF">
                    <w:rPr>
                      <w:rFonts w:ascii="Arial" w:eastAsia="Times New Roman" w:hAnsi="Arial" w:cs="Arial"/>
                      <w:color w:val="222222"/>
                      <w:sz w:val="16"/>
                      <w:szCs w:val="16"/>
                    </w:rPr>
                    <w:t>3. Please encourage your people to view Mass via Livestream. As of this writing, we are aware that St. Edward the Confessor livestreams their 8:15 a.m. morning Mass from Monday through Saturday and 9 a.m. on Sunday at </w:t>
                  </w:r>
                  <w:hyperlink r:id="rId4" w:tgtFrame="_blank" w:history="1">
                    <w:r w:rsidRPr="00C66DEF">
                      <w:rPr>
                        <w:rFonts w:ascii="Arial" w:eastAsia="Times New Roman" w:hAnsi="Arial" w:cs="Arial"/>
                        <w:color w:val="1155CC"/>
                        <w:sz w:val="16"/>
                        <w:szCs w:val="16"/>
                        <w:u w:val="single"/>
                      </w:rPr>
                      <w:t>http://stedward.com/stedcast/</w:t>
                    </w:r>
                  </w:hyperlink>
                  <w:r w:rsidRPr="00C66DEF">
                    <w:rPr>
                      <w:rFonts w:ascii="Arial" w:eastAsia="Times New Roman" w:hAnsi="Arial" w:cs="Arial"/>
                      <w:color w:val="222222"/>
                      <w:sz w:val="16"/>
                      <w:szCs w:val="16"/>
                    </w:rPr>
                    <w:t>. Beginning Wednesday, March 18, 2020, Christ Cathedral will livestream daily Mass in English (6:30 a.m.) and Vietnamese (5:30 p.m.), in addition to the Sunday livestream Masses already communicated to you at </w:t>
                  </w:r>
                  <w:hyperlink r:id="rId5" w:tgtFrame="_blank" w:history="1">
                    <w:r w:rsidRPr="00C66DEF">
                      <w:rPr>
                        <w:rFonts w:ascii="Arial" w:eastAsia="Times New Roman" w:hAnsi="Arial" w:cs="Arial"/>
                        <w:color w:val="1155CC"/>
                        <w:sz w:val="16"/>
                        <w:szCs w:val="16"/>
                        <w:u w:val="single"/>
                      </w:rPr>
                      <w:t>facebook.com/christcathedralca</w:t>
                    </w:r>
                  </w:hyperlink>
                  <w:r w:rsidRPr="00C66DEF">
                    <w:rPr>
                      <w:rFonts w:ascii="Arial" w:eastAsia="Times New Roman" w:hAnsi="Arial" w:cs="Arial"/>
                      <w:color w:val="222222"/>
                      <w:sz w:val="16"/>
                      <w:szCs w:val="16"/>
                    </w:rPr>
                    <w:t>.</w:t>
                  </w:r>
                </w:p>
                <w:p w:rsidR="001B7A01" w:rsidRPr="00C66DEF" w:rsidRDefault="001B7A01" w:rsidP="001B7A01">
                  <w:pPr>
                    <w:shd w:val="clear" w:color="auto" w:fill="FFFFFF"/>
                    <w:spacing w:after="0" w:line="240" w:lineRule="auto"/>
                    <w:jc w:val="both"/>
                    <w:rPr>
                      <w:rFonts w:ascii="Arial" w:eastAsia="Times New Roman" w:hAnsi="Arial" w:cs="Arial"/>
                      <w:color w:val="222222"/>
                      <w:sz w:val="16"/>
                      <w:szCs w:val="16"/>
                    </w:rPr>
                  </w:pPr>
                </w:p>
                <w:p w:rsidR="00122C94" w:rsidRDefault="00122C94" w:rsidP="001B7A01">
                  <w:pPr>
                    <w:shd w:val="clear" w:color="auto" w:fill="FFFFFF"/>
                    <w:spacing w:after="0" w:line="240" w:lineRule="auto"/>
                    <w:jc w:val="both"/>
                    <w:rPr>
                      <w:rFonts w:ascii="Arial" w:eastAsia="Times New Roman" w:hAnsi="Arial" w:cs="Arial"/>
                      <w:color w:val="222222"/>
                      <w:sz w:val="16"/>
                      <w:szCs w:val="16"/>
                    </w:rPr>
                  </w:pPr>
                  <w:r w:rsidRPr="00C66DEF">
                    <w:rPr>
                      <w:rFonts w:ascii="Arial" w:eastAsia="Times New Roman" w:hAnsi="Arial" w:cs="Arial"/>
                      <w:color w:val="222222"/>
                      <w:sz w:val="16"/>
                      <w:szCs w:val="16"/>
                    </w:rPr>
                    <w:t>4. In line with the norms of the Universal Church, Bishop Vann earnestly recommends that each priest in our Diocese celebrate Holy Mass daily, “since, even if the faithful cannot be present, it is the act of Christ and the Church in which priests fulfill their principal function” (canon 904). Mass intentions accepted at the parish are to be offered by the priests so as to keep continuity.</w:t>
                  </w:r>
                </w:p>
                <w:p w:rsidR="001B7A01" w:rsidRPr="00C66DEF" w:rsidRDefault="001B7A01" w:rsidP="001B7A01">
                  <w:pPr>
                    <w:shd w:val="clear" w:color="auto" w:fill="FFFFFF"/>
                    <w:spacing w:after="0" w:line="240" w:lineRule="auto"/>
                    <w:jc w:val="both"/>
                    <w:rPr>
                      <w:rFonts w:ascii="Arial" w:eastAsia="Times New Roman" w:hAnsi="Arial" w:cs="Arial"/>
                      <w:color w:val="222222"/>
                      <w:sz w:val="16"/>
                      <w:szCs w:val="16"/>
                    </w:rPr>
                  </w:pPr>
                </w:p>
                <w:p w:rsidR="00122C94" w:rsidRDefault="00122C94" w:rsidP="001B7A01">
                  <w:pPr>
                    <w:shd w:val="clear" w:color="auto" w:fill="FFFFFF"/>
                    <w:spacing w:after="0" w:line="240" w:lineRule="auto"/>
                    <w:jc w:val="both"/>
                    <w:rPr>
                      <w:rFonts w:ascii="Arial" w:eastAsia="Times New Roman" w:hAnsi="Arial" w:cs="Arial"/>
                      <w:color w:val="222222"/>
                      <w:sz w:val="16"/>
                      <w:szCs w:val="16"/>
                    </w:rPr>
                  </w:pPr>
                  <w:r w:rsidRPr="00C66DEF">
                    <w:rPr>
                      <w:rFonts w:ascii="Arial" w:eastAsia="Times New Roman" w:hAnsi="Arial" w:cs="Arial"/>
                      <w:color w:val="222222"/>
                      <w:sz w:val="16"/>
                      <w:szCs w:val="16"/>
                    </w:rPr>
                    <w:t>5. Attached to this memo is a letter regarding the generous offering of confessions.</w:t>
                  </w:r>
                </w:p>
                <w:p w:rsidR="001B7A01" w:rsidRPr="00C66DEF" w:rsidRDefault="001B7A01" w:rsidP="001B7A01">
                  <w:pPr>
                    <w:shd w:val="clear" w:color="auto" w:fill="FFFFFF"/>
                    <w:spacing w:after="0" w:line="240" w:lineRule="auto"/>
                    <w:jc w:val="both"/>
                    <w:rPr>
                      <w:rFonts w:ascii="Arial" w:eastAsia="Times New Roman" w:hAnsi="Arial" w:cs="Arial"/>
                      <w:color w:val="222222"/>
                      <w:sz w:val="16"/>
                      <w:szCs w:val="16"/>
                    </w:rPr>
                  </w:pPr>
                </w:p>
                <w:p w:rsidR="00122C94" w:rsidRDefault="00122C94" w:rsidP="001B7A01">
                  <w:pPr>
                    <w:shd w:val="clear" w:color="auto" w:fill="FFFFFF"/>
                    <w:spacing w:after="0" w:line="240" w:lineRule="auto"/>
                    <w:jc w:val="both"/>
                    <w:rPr>
                      <w:rFonts w:ascii="Arial" w:eastAsia="Times New Roman" w:hAnsi="Arial" w:cs="Arial"/>
                      <w:color w:val="222222"/>
                      <w:sz w:val="16"/>
                      <w:szCs w:val="16"/>
                    </w:rPr>
                  </w:pPr>
                  <w:r w:rsidRPr="00C66DEF">
                    <w:rPr>
                      <w:rFonts w:ascii="Arial" w:eastAsia="Times New Roman" w:hAnsi="Arial" w:cs="Arial"/>
                      <w:color w:val="222222"/>
                      <w:sz w:val="16"/>
                      <w:szCs w:val="16"/>
                    </w:rPr>
                    <w:t>6. Please avoid giving blessings to large groups of people. Individual blessings are encouraged.</w:t>
                  </w:r>
                </w:p>
                <w:p w:rsidR="001B7A01" w:rsidRPr="00C66DEF" w:rsidRDefault="001B7A01" w:rsidP="001B7A01">
                  <w:pPr>
                    <w:shd w:val="clear" w:color="auto" w:fill="FFFFFF"/>
                    <w:spacing w:after="0" w:line="240" w:lineRule="auto"/>
                    <w:jc w:val="both"/>
                    <w:rPr>
                      <w:rFonts w:ascii="Arial" w:eastAsia="Times New Roman" w:hAnsi="Arial" w:cs="Arial"/>
                      <w:color w:val="222222"/>
                      <w:sz w:val="16"/>
                      <w:szCs w:val="16"/>
                    </w:rPr>
                  </w:pPr>
                </w:p>
                <w:p w:rsidR="00122C94" w:rsidRDefault="00122C94" w:rsidP="001B7A01">
                  <w:pPr>
                    <w:shd w:val="clear" w:color="auto" w:fill="FFFFFF"/>
                    <w:spacing w:after="0" w:line="240" w:lineRule="auto"/>
                    <w:jc w:val="both"/>
                    <w:rPr>
                      <w:rFonts w:ascii="Arial" w:eastAsia="Times New Roman" w:hAnsi="Arial" w:cs="Arial"/>
                      <w:color w:val="222222"/>
                      <w:sz w:val="16"/>
                      <w:szCs w:val="16"/>
                    </w:rPr>
                  </w:pPr>
                  <w:r w:rsidRPr="00C66DEF">
                    <w:rPr>
                      <w:rFonts w:ascii="Arial" w:eastAsia="Times New Roman" w:hAnsi="Arial" w:cs="Arial"/>
                      <w:color w:val="222222"/>
                      <w:sz w:val="16"/>
                      <w:szCs w:val="16"/>
                    </w:rPr>
                    <w:t>7. Funerals, weddings and quinceañeras should be celebrated, ensuring that social distance norms be enforced.</w:t>
                  </w:r>
                </w:p>
                <w:p w:rsidR="001B7A01" w:rsidRPr="00C66DEF" w:rsidRDefault="001B7A01" w:rsidP="001B7A01">
                  <w:pPr>
                    <w:shd w:val="clear" w:color="auto" w:fill="FFFFFF"/>
                    <w:spacing w:after="0" w:line="240" w:lineRule="auto"/>
                    <w:jc w:val="both"/>
                    <w:rPr>
                      <w:rFonts w:ascii="Arial" w:eastAsia="Times New Roman" w:hAnsi="Arial" w:cs="Arial"/>
                      <w:color w:val="222222"/>
                      <w:sz w:val="16"/>
                      <w:szCs w:val="16"/>
                    </w:rPr>
                  </w:pPr>
                </w:p>
                <w:p w:rsidR="00122C94" w:rsidRDefault="00122C94" w:rsidP="001B7A01">
                  <w:pPr>
                    <w:shd w:val="clear" w:color="auto" w:fill="FFFFFF"/>
                    <w:spacing w:after="0" w:line="240" w:lineRule="auto"/>
                    <w:jc w:val="both"/>
                    <w:rPr>
                      <w:rFonts w:ascii="Arial" w:eastAsia="Times New Roman" w:hAnsi="Arial" w:cs="Arial"/>
                      <w:color w:val="222222"/>
                      <w:sz w:val="16"/>
                      <w:szCs w:val="16"/>
                    </w:rPr>
                  </w:pPr>
                  <w:r w:rsidRPr="00C66DEF">
                    <w:rPr>
                      <w:rFonts w:ascii="Arial" w:eastAsia="Times New Roman" w:hAnsi="Arial" w:cs="Arial"/>
                      <w:color w:val="222222"/>
                      <w:sz w:val="16"/>
                      <w:szCs w:val="16"/>
                    </w:rPr>
                    <w:t>8. Priests over 65 years of age and/or with an underlying medical condition are encouraged to follow the advice of their doctors.</w:t>
                  </w:r>
                </w:p>
                <w:p w:rsidR="001B7A01" w:rsidRPr="00C66DEF" w:rsidRDefault="001B7A01" w:rsidP="001B7A01">
                  <w:pPr>
                    <w:shd w:val="clear" w:color="auto" w:fill="FFFFFF"/>
                    <w:spacing w:after="0" w:line="240" w:lineRule="auto"/>
                    <w:jc w:val="both"/>
                    <w:rPr>
                      <w:rFonts w:ascii="Arial" w:eastAsia="Times New Roman" w:hAnsi="Arial" w:cs="Arial"/>
                      <w:color w:val="222222"/>
                      <w:sz w:val="16"/>
                      <w:szCs w:val="16"/>
                    </w:rPr>
                  </w:pPr>
                </w:p>
                <w:p w:rsidR="00122C94" w:rsidRDefault="00122C94" w:rsidP="001B7A01">
                  <w:pPr>
                    <w:spacing w:after="0"/>
                    <w:jc w:val="both"/>
                    <w:rPr>
                      <w:rFonts w:ascii="Times New Roman" w:eastAsia="Times New Roman" w:hAnsi="Times New Roman" w:cs="Times New Roman"/>
                      <w:color w:val="222222"/>
                      <w:sz w:val="16"/>
                      <w:szCs w:val="16"/>
                    </w:rPr>
                  </w:pPr>
                  <w:r w:rsidRPr="00C66DEF">
                    <w:rPr>
                      <w:rFonts w:ascii="Times New Roman" w:eastAsia="Times New Roman" w:hAnsi="Times New Roman" w:cs="Times New Roman"/>
                      <w:color w:val="222222"/>
                      <w:sz w:val="16"/>
                      <w:szCs w:val="16"/>
                    </w:rPr>
                    <w:t>9. As regards Holy Week liturgies, First Holy Communion, and Confirmations, determinations have not yet been made and will be communicated in due course</w:t>
                  </w:r>
                </w:p>
                <w:p w:rsidR="001B7A01" w:rsidRPr="00C66DEF" w:rsidRDefault="001B7A01" w:rsidP="001B7A01">
                  <w:pPr>
                    <w:spacing w:after="0"/>
                    <w:jc w:val="both"/>
                    <w:rPr>
                      <w:sz w:val="16"/>
                      <w:szCs w:val="16"/>
                    </w:rPr>
                  </w:pPr>
                </w:p>
                <w:p w:rsidR="001B7A01" w:rsidRDefault="001B7A01" w:rsidP="001B7A01">
                  <w:pPr>
                    <w:spacing w:after="0" w:line="240" w:lineRule="auto"/>
                    <w:jc w:val="both"/>
                    <w:rPr>
                      <w:sz w:val="18"/>
                      <w:szCs w:val="18"/>
                    </w:rPr>
                  </w:pPr>
                  <w:r w:rsidRPr="00316A29">
                    <w:rPr>
                      <w:sz w:val="18"/>
                      <w:szCs w:val="18"/>
                    </w:rPr>
                    <w:t>10. No one in the Diocese of Orange (including in the Pastoral Center) took advantage of awebinar held this past Friday in which topics su</w:t>
                  </w:r>
                  <w:r>
                    <w:rPr>
                      <w:sz w:val="18"/>
                      <w:szCs w:val="18"/>
                    </w:rPr>
                    <w:t>ch as “how to livestream Mass,”</w:t>
                  </w:r>
                  <w:r w:rsidRPr="00316A29">
                    <w:rPr>
                      <w:sz w:val="18"/>
                      <w:szCs w:val="18"/>
                    </w:rPr>
                    <w:t>“communications plan and ideas for your parish,” and “tips for</w:t>
                  </w:r>
                  <w:r>
                    <w:rPr>
                      <w:sz w:val="18"/>
                      <w:szCs w:val="18"/>
                    </w:rPr>
                    <w:t xml:space="preserve"> parish staff working remotely”</w:t>
                  </w:r>
                  <w:r w:rsidRPr="00316A29">
                    <w:rPr>
                      <w:sz w:val="18"/>
                      <w:szCs w:val="18"/>
                    </w:rPr>
                    <w:t>were discussed. I invite you and others in your parish to view</w:t>
                  </w:r>
                  <w:r>
                    <w:rPr>
                      <w:sz w:val="18"/>
                      <w:szCs w:val="18"/>
                    </w:rPr>
                    <w:t xml:space="preserve"> this material at your earliest</w:t>
                  </w:r>
                  <w:r w:rsidRPr="00316A29">
                    <w:rPr>
                      <w:sz w:val="18"/>
                      <w:szCs w:val="18"/>
                    </w:rPr>
                    <w:t>convenience (</w:t>
                  </w:r>
                  <w:hyperlink r:id="rId6" w:history="1">
                    <w:r w:rsidRPr="008464D9">
                      <w:rPr>
                        <w:rStyle w:val="Hyperlink"/>
                        <w:sz w:val="18"/>
                        <w:szCs w:val="18"/>
                      </w:rPr>
                      <w:t>https://prengersolutions.com/webinar-2020-coronavirus?utm_source=Prenger+Solutions+Group&amp;utm_campaign=38aae5f18fEMAIL_CAMPAIGN_2019_11_02_02_44_COPY_01&amp;utm_medium=email&amp;utm_term=0_32b8d285a7-38aae5f18f-197989098</w:t>
                    </w:r>
                  </w:hyperlink>
                  <w:r w:rsidRPr="00316A29">
                    <w:rPr>
                      <w:sz w:val="18"/>
                      <w:szCs w:val="18"/>
                    </w:rPr>
                    <w:t>).</w:t>
                  </w:r>
                </w:p>
                <w:p w:rsidR="001B7A01" w:rsidRPr="00316A29" w:rsidRDefault="001B7A01" w:rsidP="001B7A01">
                  <w:pPr>
                    <w:spacing w:after="0" w:line="240" w:lineRule="auto"/>
                    <w:jc w:val="both"/>
                    <w:rPr>
                      <w:sz w:val="18"/>
                      <w:szCs w:val="18"/>
                    </w:rPr>
                  </w:pPr>
                </w:p>
                <w:p w:rsidR="001B7A01" w:rsidRPr="00316A29" w:rsidRDefault="001B7A01" w:rsidP="001B7A01">
                  <w:pPr>
                    <w:spacing w:after="0" w:line="240" w:lineRule="auto"/>
                    <w:jc w:val="both"/>
                    <w:rPr>
                      <w:sz w:val="18"/>
                      <w:szCs w:val="18"/>
                    </w:rPr>
                  </w:pPr>
                  <w:r w:rsidRPr="00316A29">
                    <w:rPr>
                      <w:sz w:val="18"/>
                      <w:szCs w:val="18"/>
                    </w:rPr>
                    <w:t>11. We are aware that there are human resources and financial considerations that need to b</w:t>
                  </w:r>
                  <w:r>
                    <w:rPr>
                      <w:sz w:val="18"/>
                      <w:szCs w:val="18"/>
                    </w:rPr>
                    <w:t>e</w:t>
                  </w:r>
                  <w:r w:rsidRPr="00316A29">
                    <w:rPr>
                      <w:sz w:val="18"/>
                      <w:szCs w:val="18"/>
                    </w:rPr>
                    <w:t>addressed. We anticipate a significant reduction in donatio</w:t>
                  </w:r>
                  <w:r>
                    <w:rPr>
                      <w:sz w:val="18"/>
                      <w:szCs w:val="18"/>
                    </w:rPr>
                    <w:t>ns, and encourage priests to be</w:t>
                  </w:r>
                  <w:r w:rsidRPr="00316A29">
                    <w:rPr>
                      <w:sz w:val="18"/>
                      <w:szCs w:val="18"/>
                    </w:rPr>
                    <w:t>creative in putting forth the need for continued generosity. More information will be</w:t>
                  </w:r>
                </w:p>
                <w:p w:rsidR="001B7A01" w:rsidRDefault="001B7A01" w:rsidP="001B7A01">
                  <w:pPr>
                    <w:spacing w:after="0" w:line="240" w:lineRule="auto"/>
                    <w:jc w:val="both"/>
                    <w:rPr>
                      <w:sz w:val="18"/>
                      <w:szCs w:val="18"/>
                    </w:rPr>
                  </w:pPr>
                  <w:r w:rsidRPr="00316A29">
                    <w:rPr>
                      <w:sz w:val="18"/>
                      <w:szCs w:val="18"/>
                    </w:rPr>
                    <w:t>forthcoming.</w:t>
                  </w:r>
                </w:p>
                <w:p w:rsidR="001B7A01" w:rsidRPr="00316A29" w:rsidRDefault="001B7A01" w:rsidP="001B7A01">
                  <w:pPr>
                    <w:spacing w:after="0" w:line="240" w:lineRule="auto"/>
                    <w:jc w:val="both"/>
                    <w:rPr>
                      <w:sz w:val="18"/>
                      <w:szCs w:val="18"/>
                    </w:rPr>
                  </w:pPr>
                </w:p>
                <w:p w:rsidR="001B7A01" w:rsidRPr="00316A29" w:rsidRDefault="001B7A01" w:rsidP="001B7A01">
                  <w:pPr>
                    <w:spacing w:after="0" w:line="240" w:lineRule="auto"/>
                    <w:jc w:val="both"/>
                    <w:rPr>
                      <w:sz w:val="18"/>
                      <w:szCs w:val="18"/>
                    </w:rPr>
                  </w:pPr>
                  <w:r w:rsidRPr="00316A29">
                    <w:rPr>
                      <w:sz w:val="18"/>
                      <w:szCs w:val="18"/>
                    </w:rPr>
                    <w:t>12. Consider phoning elderly parishioners to ensure that they ar</w:t>
                  </w:r>
                  <w:r>
                    <w:rPr>
                      <w:sz w:val="18"/>
                      <w:szCs w:val="18"/>
                    </w:rPr>
                    <w:t>e okay. Some are alone and</w:t>
                  </w:r>
                  <w:r w:rsidRPr="00316A29">
                    <w:rPr>
                      <w:sz w:val="18"/>
                      <w:szCs w:val="18"/>
                    </w:rPr>
                    <w:t>unable to get out of the house. A call from their parish would go far to encourage them.</w:t>
                  </w:r>
                </w:p>
                <w:p w:rsidR="001B7A01" w:rsidRDefault="001B7A01" w:rsidP="001B7A01">
                  <w:pPr>
                    <w:spacing w:after="0" w:line="240" w:lineRule="auto"/>
                    <w:jc w:val="both"/>
                    <w:rPr>
                      <w:sz w:val="18"/>
                      <w:szCs w:val="18"/>
                    </w:rPr>
                  </w:pPr>
                  <w:r w:rsidRPr="00316A29">
                    <w:rPr>
                      <w:sz w:val="18"/>
                      <w:szCs w:val="18"/>
                    </w:rPr>
                    <w:t>13. It is understandable that elderly volunteers would decide t</w:t>
                  </w:r>
                  <w:r>
                    <w:rPr>
                      <w:sz w:val="18"/>
                      <w:szCs w:val="18"/>
                    </w:rPr>
                    <w:t>o step back from ministering to</w:t>
                  </w:r>
                  <w:r w:rsidRPr="00316A29">
                    <w:rPr>
                      <w:sz w:val="18"/>
                      <w:szCs w:val="18"/>
                    </w:rPr>
                    <w:t>the sick at this time. This might be an opportunity to recrui</w:t>
                  </w:r>
                  <w:r>
                    <w:rPr>
                      <w:sz w:val="18"/>
                      <w:szCs w:val="18"/>
                    </w:rPr>
                    <w:t>t younger members, who could be</w:t>
                  </w:r>
                  <w:r w:rsidRPr="00316A29">
                    <w:rPr>
                      <w:sz w:val="18"/>
                      <w:szCs w:val="18"/>
                    </w:rPr>
                    <w:t>trained using electronic means if necessary.</w:t>
                  </w:r>
                </w:p>
                <w:p w:rsidR="001B7A01" w:rsidRPr="00316A29" w:rsidRDefault="001B7A01" w:rsidP="001B7A01">
                  <w:pPr>
                    <w:spacing w:after="0" w:line="240" w:lineRule="auto"/>
                    <w:jc w:val="both"/>
                    <w:rPr>
                      <w:sz w:val="18"/>
                      <w:szCs w:val="18"/>
                    </w:rPr>
                  </w:pPr>
                </w:p>
                <w:p w:rsidR="001B7A01" w:rsidRDefault="001B7A01" w:rsidP="001B7A01">
                  <w:pPr>
                    <w:spacing w:after="0" w:line="240" w:lineRule="auto"/>
                    <w:jc w:val="both"/>
                    <w:rPr>
                      <w:sz w:val="18"/>
                      <w:szCs w:val="18"/>
                    </w:rPr>
                  </w:pPr>
                  <w:r w:rsidRPr="00316A29">
                    <w:rPr>
                      <w:sz w:val="18"/>
                      <w:szCs w:val="18"/>
                    </w:rPr>
                    <w:t>14. Please share your good ideas with your brother priests.</w:t>
                  </w:r>
                </w:p>
                <w:p w:rsidR="001B7A01" w:rsidRPr="00316A29" w:rsidRDefault="001B7A01" w:rsidP="001B7A01">
                  <w:pPr>
                    <w:spacing w:after="0" w:line="240" w:lineRule="auto"/>
                    <w:jc w:val="both"/>
                    <w:rPr>
                      <w:sz w:val="18"/>
                      <w:szCs w:val="18"/>
                    </w:rPr>
                  </w:pPr>
                </w:p>
                <w:p w:rsidR="001B7A01" w:rsidRPr="00316A29" w:rsidRDefault="001B7A01" w:rsidP="001B7A01">
                  <w:pPr>
                    <w:spacing w:after="0" w:line="240" w:lineRule="auto"/>
                    <w:jc w:val="both"/>
                    <w:rPr>
                      <w:sz w:val="18"/>
                      <w:szCs w:val="18"/>
                    </w:rPr>
                  </w:pPr>
                  <w:r w:rsidRPr="00316A29">
                    <w:rPr>
                      <w:sz w:val="18"/>
                      <w:szCs w:val="18"/>
                    </w:rPr>
                    <w:t>15. There are plans in the works for the bishops to have twic</w:t>
                  </w:r>
                  <w:r>
                    <w:rPr>
                      <w:sz w:val="18"/>
                      <w:szCs w:val="18"/>
                    </w:rPr>
                    <w:t>e-weekly calls with the pastors</w:t>
                  </w:r>
                  <w:r w:rsidRPr="00316A29">
                    <w:rPr>
                      <w:sz w:val="18"/>
                      <w:szCs w:val="18"/>
                    </w:rPr>
                    <w:t>(administrators/directors). Your input is valuable, and we at the</w:t>
                  </w:r>
                  <w:r>
                    <w:rPr>
                      <w:sz w:val="18"/>
                      <w:szCs w:val="18"/>
                    </w:rPr>
                    <w:t xml:space="preserve"> Pastoral Center are most aware</w:t>
                  </w:r>
                  <w:r w:rsidRPr="00316A29">
                    <w:rPr>
                      <w:sz w:val="18"/>
                      <w:szCs w:val="18"/>
                    </w:rPr>
                    <w:t xml:space="preserve">that </w:t>
                  </w:r>
                  <w:r>
                    <w:rPr>
                      <w:sz w:val="18"/>
                      <w:szCs w:val="18"/>
                    </w:rPr>
                    <w:t>we do not have all the answers.</w:t>
                  </w:r>
                  <w:r w:rsidRPr="00316A29">
                    <w:rPr>
                      <w:sz w:val="18"/>
                      <w:szCs w:val="18"/>
                    </w:rPr>
                    <w:t>Let us continue to prayerfully support each other.</w:t>
                  </w:r>
                </w:p>
                <w:p w:rsidR="001B7A01" w:rsidRPr="00316A29" w:rsidRDefault="001B7A01" w:rsidP="001B7A01">
                  <w:pPr>
                    <w:spacing w:after="0" w:line="240" w:lineRule="auto"/>
                    <w:jc w:val="both"/>
                    <w:rPr>
                      <w:sz w:val="18"/>
                      <w:szCs w:val="18"/>
                    </w:rPr>
                  </w:pPr>
                </w:p>
                <w:p w:rsidR="001B7A01" w:rsidRPr="00316A29" w:rsidRDefault="001B7A01" w:rsidP="001B7A01">
                  <w:pPr>
                    <w:spacing w:after="0" w:line="240" w:lineRule="auto"/>
                    <w:jc w:val="both"/>
                    <w:rPr>
                      <w:sz w:val="18"/>
                      <w:szCs w:val="18"/>
                    </w:rPr>
                  </w:pPr>
                  <w:r w:rsidRPr="00316A29">
                    <w:rPr>
                      <w:sz w:val="18"/>
                      <w:szCs w:val="18"/>
                    </w:rPr>
                    <w:t>In Christ,</w:t>
                  </w:r>
                </w:p>
                <w:p w:rsidR="001B7A01" w:rsidRPr="00316A29" w:rsidRDefault="001B7A01" w:rsidP="001B7A01">
                  <w:pPr>
                    <w:spacing w:after="0" w:line="240" w:lineRule="auto"/>
                    <w:jc w:val="both"/>
                    <w:rPr>
                      <w:sz w:val="18"/>
                      <w:szCs w:val="18"/>
                    </w:rPr>
                  </w:pPr>
                  <w:r w:rsidRPr="00316A29">
                    <w:rPr>
                      <w:sz w:val="18"/>
                      <w:szCs w:val="18"/>
                    </w:rPr>
                    <w:t>Msgr. Stephen Doktorczyk</w:t>
                  </w:r>
                </w:p>
                <w:p w:rsidR="001B7A01" w:rsidRPr="00316A29" w:rsidRDefault="001B7A01" w:rsidP="001B7A01">
                  <w:pPr>
                    <w:spacing w:after="0" w:line="240" w:lineRule="auto"/>
                    <w:jc w:val="both"/>
                    <w:rPr>
                      <w:sz w:val="18"/>
                      <w:szCs w:val="18"/>
                    </w:rPr>
                  </w:pPr>
                  <w:r w:rsidRPr="00316A29">
                    <w:rPr>
                      <w:sz w:val="18"/>
                      <w:szCs w:val="18"/>
                    </w:rPr>
                    <w:t>Vicar General and Moderator of the Curia</w:t>
                  </w:r>
                </w:p>
                <w:p w:rsidR="00122C94" w:rsidRDefault="00122C94" w:rsidP="001B7A01">
                  <w:pPr>
                    <w:spacing w:after="0"/>
                    <w:jc w:val="both"/>
                  </w:pPr>
                </w:p>
              </w:txbxContent>
            </v:textbox>
          </v:shape>
        </w:pict>
      </w:r>
      <w:r w:rsidR="001B7A01">
        <w:rPr>
          <w:noProof/>
        </w:rPr>
        <w:pict>
          <v:shape id="_x0000_s1026" type="#_x0000_t202" style="position:absolute;left:0;text-align:left;margin-left:2.85pt;margin-top:9.15pt;width:579.75pt;height:96pt;z-index:251658240" fillcolor="white [3201]" strokecolor="#fabf8f [1945]" strokeweight="1pt">
            <v:fill color2="#fbd4b4 [1305]" focusposition="1" focussize="" focus="100%" type="gradient"/>
            <v:shadow on="t" type="perspective" color="#974706 [1609]" opacity=".5" offset="1pt" offset2="-3pt"/>
            <v:textbox>
              <w:txbxContent>
                <w:p w:rsidR="001E6EAC" w:rsidRDefault="001B7A01" w:rsidP="00331F3A">
                  <w:pPr>
                    <w:jc w:val="center"/>
                    <w:rPr>
                      <w:rFonts w:ascii="Times New Roman" w:hAnsi="Times New Roman" w:cs="Times New Roman"/>
                      <w:color w:val="FF0000"/>
                      <w:sz w:val="36"/>
                      <w:szCs w:val="36"/>
                    </w:rPr>
                  </w:pPr>
                  <w:r>
                    <w:rPr>
                      <w:rFonts w:ascii="Times New Roman" w:hAnsi="Times New Roman" w:cs="Times New Roman"/>
                      <w:noProof/>
                      <w:color w:val="FF0000"/>
                      <w:sz w:val="36"/>
                      <w:szCs w:val="36"/>
                    </w:rPr>
                    <w:drawing>
                      <wp:inline distT="0" distB="0" distL="0" distR="0">
                        <wp:extent cx="581025" cy="459024"/>
                        <wp:effectExtent l="19050" t="0" r="9525" b="0"/>
                        <wp:docPr id="3" name="Picture 2" descr="praying-han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hand-6.jpg"/>
                                <pic:cNvPicPr/>
                              </pic:nvPicPr>
                              <pic:blipFill>
                                <a:blip r:embed="rId7"/>
                                <a:stretch>
                                  <a:fillRect/>
                                </a:stretch>
                              </pic:blipFill>
                              <pic:spPr>
                                <a:xfrm>
                                  <a:off x="0" y="0"/>
                                  <a:ext cx="582498" cy="460188"/>
                                </a:xfrm>
                                <a:prstGeom prst="rect">
                                  <a:avLst/>
                                </a:prstGeom>
                              </pic:spPr>
                            </pic:pic>
                          </a:graphicData>
                        </a:graphic>
                      </wp:inline>
                    </w:drawing>
                  </w:r>
                  <w:r w:rsidR="001E6EAC" w:rsidRPr="00C66DEF">
                    <w:rPr>
                      <w:rFonts w:ascii="Times New Roman" w:hAnsi="Times New Roman" w:cs="Times New Roman"/>
                      <w:color w:val="FF0000"/>
                      <w:sz w:val="36"/>
                      <w:szCs w:val="36"/>
                    </w:rPr>
                    <w:t>THÔNG BÁO KHẨN CẤP TỪ GIÁO PHẬN ORANGE</w:t>
                  </w:r>
                </w:p>
                <w:p w:rsidR="001E6EAC" w:rsidRPr="00C66DEF" w:rsidRDefault="001E6EAC" w:rsidP="00331F3A">
                  <w:pPr>
                    <w:jc w:val="center"/>
                    <w:rPr>
                      <w:rFonts w:ascii="Times New Roman" w:hAnsi="Times New Roman" w:cs="Times New Roman"/>
                      <w:color w:val="FF0000"/>
                      <w:sz w:val="36"/>
                      <w:szCs w:val="36"/>
                    </w:rPr>
                  </w:pPr>
                  <w:r>
                    <w:rPr>
                      <w:rFonts w:ascii="Times New Roman" w:hAnsi="Times New Roman" w:cs="Times New Roman"/>
                      <w:color w:val="FF0000"/>
                      <w:sz w:val="36"/>
                      <w:szCs w:val="36"/>
                    </w:rPr>
                    <w:t>GUIDELINES CORONAVIRUS FROM ORANGE DIOCESE</w:t>
                  </w:r>
                </w:p>
                <w:p w:rsidR="00122C94" w:rsidRDefault="00122C94" w:rsidP="001E6EAC">
                  <w:pPr>
                    <w:jc w:val="center"/>
                  </w:pPr>
                </w:p>
              </w:txbxContent>
            </v:textbox>
          </v:shape>
        </w:pict>
      </w:r>
    </w:p>
    <w:sectPr w:rsidR="00122C94" w:rsidRPr="00122C94" w:rsidSect="00122C94">
      <w:pgSz w:w="12240" w:h="15840"/>
      <w:pgMar w:top="720" w:right="288" w:bottom="720"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122C94"/>
    <w:rsid w:val="00122C94"/>
    <w:rsid w:val="00184D34"/>
    <w:rsid w:val="001B7A01"/>
    <w:rsid w:val="001E6EAC"/>
    <w:rsid w:val="00331F3A"/>
    <w:rsid w:val="00923551"/>
    <w:rsid w:val="00BD6EFF"/>
    <w:rsid w:val="00C66DEF"/>
    <w:rsid w:val="00E54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94"/>
    <w:rPr>
      <w:rFonts w:ascii="Tahoma" w:hAnsi="Tahoma" w:cs="Tahoma"/>
      <w:sz w:val="16"/>
      <w:szCs w:val="16"/>
    </w:rPr>
  </w:style>
  <w:style w:type="paragraph" w:styleId="ListParagraph">
    <w:name w:val="List Paragraph"/>
    <w:basedOn w:val="Normal"/>
    <w:uiPriority w:val="34"/>
    <w:qFormat/>
    <w:rsid w:val="001B7A01"/>
    <w:pPr>
      <w:ind w:left="720"/>
      <w:contextualSpacing/>
    </w:pPr>
  </w:style>
  <w:style w:type="character" w:styleId="Hyperlink">
    <w:name w:val="Hyperlink"/>
    <w:basedOn w:val="DefaultParagraphFont"/>
    <w:uiPriority w:val="99"/>
    <w:unhideWhenUsed/>
    <w:rsid w:val="001B7A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ngersolutions.com/webinar-2020-coronavirus?utm_source=Prenger+Solutions+Group&amp;utm_campaign=38aae5f18fEMAIL_CAMPAIGN_2019_11_02_02_44_COPY_01&amp;utm_medium=email&amp;utm_term=0_32b8d285a7-38aae5f18f-197989098" TargetMode="External"/><Relationship Id="rId5" Type="http://schemas.openxmlformats.org/officeDocument/2006/relationships/hyperlink" Target="http://facebook.com/christcathedralca" TargetMode="External"/><Relationship Id="rId4" Type="http://schemas.openxmlformats.org/officeDocument/2006/relationships/hyperlink" Target="http://stedward.com/stedca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2020-03-18T22:47:00Z</dcterms:created>
  <dcterms:modified xsi:type="dcterms:W3CDTF">2020-03-18T22:47:00Z</dcterms:modified>
</cp:coreProperties>
</file>